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Default="0062240A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</w:p>
    <w:p w:rsidR="0062240A" w:rsidRPr="00901291" w:rsidRDefault="0062240A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proofErr w:type="gramStart"/>
      <w:r w:rsidRPr="00901291"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/>
          <w:bCs/>
          <w:sz w:val="28"/>
          <w:szCs w:val="28"/>
        </w:rPr>
        <w:t>Е</w:t>
      </w: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Default="0062240A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105E17"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05E17">
        <w:rPr>
          <w:rFonts w:ascii="Times New Roman" w:hAnsi="Times New Roman"/>
          <w:bCs/>
          <w:sz w:val="28"/>
          <w:szCs w:val="28"/>
        </w:rPr>
        <w:t xml:space="preserve">июня </w:t>
      </w:r>
      <w:r w:rsidRPr="00901291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4</w:t>
      </w:r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№</w:t>
      </w:r>
      <w:r w:rsidR="00105E17">
        <w:rPr>
          <w:rFonts w:ascii="Times New Roman" w:hAnsi="Times New Roman"/>
          <w:bCs/>
          <w:sz w:val="28"/>
          <w:szCs w:val="28"/>
        </w:rPr>
        <w:t xml:space="preserve"> 705</w:t>
      </w:r>
      <w:bookmarkStart w:id="0" w:name="_GoBack"/>
      <w:bookmarkEnd w:id="0"/>
      <w:r w:rsidRPr="009012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г. Тверь</w:t>
      </w:r>
    </w:p>
    <w:p w:rsidR="0062240A" w:rsidRPr="00901291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2240A" w:rsidRPr="00BD00C4" w:rsidRDefault="0062240A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проведении общегородских массовых  мероприятий на территории города Твери  </w:t>
      </w:r>
      <w:r w:rsidRPr="00BD00C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во время празднования   «День</w:t>
      </w:r>
      <w:r w:rsidRPr="00BD00C4">
        <w:rPr>
          <w:rFonts w:ascii="Times New Roman" w:hAnsi="Times New Roman"/>
          <w:b/>
          <w:bCs/>
          <w:sz w:val="28"/>
          <w:szCs w:val="28"/>
        </w:rPr>
        <w:t xml:space="preserve"> города – 2014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BD00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40A" w:rsidRPr="00901291" w:rsidRDefault="0062240A" w:rsidP="00F12D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240A" w:rsidRDefault="0062240A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240A" w:rsidRPr="003265DF" w:rsidRDefault="0062240A" w:rsidP="00326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hyperlink r:id="rId8" w:history="1">
        <w:r w:rsidRPr="003265D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32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901291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0129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01291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 Российской Федерации», Устава города Твери в</w:t>
      </w:r>
      <w:r w:rsidRPr="00901291">
        <w:rPr>
          <w:rFonts w:ascii="Times New Roman" w:hAnsi="Times New Roman"/>
          <w:sz w:val="28"/>
          <w:szCs w:val="28"/>
        </w:rPr>
        <w:t xml:space="preserve"> целях обеспечения общественного порядка </w:t>
      </w:r>
      <w:r w:rsidRPr="00901291">
        <w:rPr>
          <w:rFonts w:ascii="Times New Roman" w:hAnsi="Times New Roman"/>
          <w:bCs/>
          <w:sz w:val="28"/>
          <w:szCs w:val="28"/>
        </w:rPr>
        <w:t xml:space="preserve">на территории города Твери </w:t>
      </w:r>
      <w:r>
        <w:rPr>
          <w:rFonts w:ascii="Times New Roman" w:hAnsi="Times New Roman"/>
          <w:sz w:val="28"/>
          <w:szCs w:val="28"/>
        </w:rPr>
        <w:t>в период проведения праздника «</w:t>
      </w:r>
      <w:r w:rsidRPr="00901291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ень </w:t>
      </w:r>
      <w:r w:rsidRPr="00901291">
        <w:rPr>
          <w:rFonts w:ascii="Times New Roman" w:hAnsi="Times New Roman"/>
          <w:bCs/>
          <w:sz w:val="28"/>
          <w:szCs w:val="28"/>
        </w:rPr>
        <w:t>города – 201</w:t>
      </w:r>
      <w:r>
        <w:rPr>
          <w:rFonts w:ascii="Times New Roman" w:hAnsi="Times New Roman"/>
          <w:bCs/>
          <w:sz w:val="28"/>
          <w:szCs w:val="28"/>
        </w:rPr>
        <w:t>4»</w:t>
      </w:r>
      <w:proofErr w:type="gramEnd"/>
    </w:p>
    <w:p w:rsidR="0062240A" w:rsidRPr="00901291" w:rsidRDefault="0062240A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240A" w:rsidRPr="00901291" w:rsidRDefault="0062240A" w:rsidP="00437A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>ПОСТАНОВЛЯЮ:</w:t>
      </w:r>
    </w:p>
    <w:p w:rsidR="0062240A" w:rsidRPr="00901291" w:rsidRDefault="0062240A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</w:p>
    <w:p w:rsidR="0062240A" w:rsidRPr="00BD00C4" w:rsidRDefault="0062240A" w:rsidP="00BD00C4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>Определить местами</w:t>
      </w:r>
      <w:r w:rsidRPr="00BD00C4">
        <w:rPr>
          <w:rFonts w:ascii="Times New Roman" w:hAnsi="Times New Roman"/>
          <w:bCs/>
          <w:sz w:val="28"/>
          <w:szCs w:val="28"/>
        </w:rPr>
        <w:t xml:space="preserve"> проведения</w:t>
      </w:r>
      <w:r w:rsidRPr="00BD00C4">
        <w:rPr>
          <w:rFonts w:ascii="Times New Roman" w:hAnsi="Times New Roman"/>
          <w:sz w:val="28"/>
          <w:szCs w:val="28"/>
        </w:rPr>
        <w:t xml:space="preserve"> общегородских массовых мероприятий на территории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BD00C4">
        <w:rPr>
          <w:rFonts w:ascii="Times New Roman" w:hAnsi="Times New Roman"/>
          <w:sz w:val="28"/>
          <w:szCs w:val="28"/>
        </w:rPr>
        <w:t xml:space="preserve"> во время </w:t>
      </w:r>
      <w:r>
        <w:rPr>
          <w:rFonts w:ascii="Times New Roman" w:hAnsi="Times New Roman"/>
          <w:sz w:val="28"/>
          <w:szCs w:val="28"/>
        </w:rPr>
        <w:t>празднования  «Дня</w:t>
      </w:r>
      <w:r w:rsidRPr="00BD00C4">
        <w:rPr>
          <w:rFonts w:ascii="Times New Roman" w:hAnsi="Times New Roman"/>
          <w:sz w:val="28"/>
          <w:szCs w:val="28"/>
        </w:rPr>
        <w:t xml:space="preserve"> города – 2014</w:t>
      </w:r>
      <w:r>
        <w:rPr>
          <w:rFonts w:ascii="Times New Roman" w:hAnsi="Times New Roman"/>
          <w:sz w:val="28"/>
          <w:szCs w:val="28"/>
        </w:rPr>
        <w:t>»</w:t>
      </w:r>
      <w:r w:rsidRPr="00BD00C4">
        <w:rPr>
          <w:rFonts w:ascii="Times New Roman" w:hAnsi="Times New Roman"/>
          <w:bCs/>
          <w:sz w:val="28"/>
          <w:szCs w:val="28"/>
        </w:rPr>
        <w:t xml:space="preserve"> места, указанные в приложении к настоящему постановлению.</w:t>
      </w:r>
    </w:p>
    <w:p w:rsidR="0062240A" w:rsidRPr="003E13EE" w:rsidRDefault="0062240A" w:rsidP="003E13EE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 xml:space="preserve">Рекомендовать  торговым предприятиям всех форм собственности, расположенным в </w:t>
      </w:r>
      <w:r w:rsidRPr="00BD00C4">
        <w:rPr>
          <w:rFonts w:ascii="Times New Roman" w:hAnsi="Times New Roman"/>
          <w:bCs/>
          <w:sz w:val="28"/>
          <w:szCs w:val="28"/>
        </w:rPr>
        <w:t xml:space="preserve">местах, </w:t>
      </w:r>
      <w:r w:rsidRPr="00BD00C4">
        <w:rPr>
          <w:rFonts w:ascii="Times New Roman" w:hAnsi="Times New Roman"/>
          <w:sz w:val="28"/>
          <w:szCs w:val="28"/>
        </w:rPr>
        <w:t>перечисленных</w:t>
      </w:r>
      <w:r w:rsidRPr="00BD00C4">
        <w:rPr>
          <w:rFonts w:ascii="Times New Roman" w:hAnsi="Times New Roman"/>
          <w:bCs/>
          <w:sz w:val="28"/>
          <w:szCs w:val="28"/>
        </w:rPr>
        <w:t xml:space="preserve"> в приложении к настоящему постановлению</w:t>
      </w:r>
      <w:r>
        <w:rPr>
          <w:rFonts w:ascii="Times New Roman" w:hAnsi="Times New Roman"/>
          <w:bCs/>
          <w:sz w:val="28"/>
          <w:szCs w:val="28"/>
        </w:rPr>
        <w:t>,</w:t>
      </w:r>
      <w:r w:rsidRPr="00BD00C4">
        <w:rPr>
          <w:rFonts w:ascii="Times New Roman" w:hAnsi="Times New Roman"/>
          <w:sz w:val="28"/>
          <w:szCs w:val="28"/>
        </w:rPr>
        <w:t xml:space="preserve"> и на прилегающих к ним территориях на расстоянии 300 метров, ограничить розничную продажу алкогольной продукции и безалкогольных напитков в стеклянной таре  в</w:t>
      </w:r>
      <w:r w:rsidRPr="00BD00C4">
        <w:rPr>
          <w:rFonts w:ascii="Times New Roman" w:hAnsi="Times New Roman"/>
          <w:bCs/>
          <w:sz w:val="28"/>
          <w:szCs w:val="28"/>
        </w:rPr>
        <w:t xml:space="preserve"> период проведения</w:t>
      </w:r>
      <w:r>
        <w:rPr>
          <w:rFonts w:ascii="Times New Roman" w:hAnsi="Times New Roman"/>
          <w:bCs/>
          <w:sz w:val="28"/>
          <w:szCs w:val="28"/>
        </w:rPr>
        <w:t xml:space="preserve"> праздника «</w:t>
      </w:r>
      <w:r>
        <w:rPr>
          <w:rFonts w:ascii="Times New Roman" w:hAnsi="Times New Roman"/>
          <w:sz w:val="28"/>
          <w:szCs w:val="28"/>
        </w:rPr>
        <w:t>Де</w:t>
      </w:r>
      <w:r w:rsidRPr="00BD00C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3E13EE">
        <w:rPr>
          <w:rFonts w:ascii="Times New Roman" w:hAnsi="Times New Roman"/>
          <w:sz w:val="28"/>
          <w:szCs w:val="28"/>
        </w:rPr>
        <w:t xml:space="preserve"> города-2014</w:t>
      </w:r>
      <w:r>
        <w:rPr>
          <w:rFonts w:ascii="Times New Roman" w:hAnsi="Times New Roman"/>
          <w:sz w:val="28"/>
          <w:szCs w:val="28"/>
        </w:rPr>
        <w:t>»</w:t>
      </w:r>
      <w:r w:rsidRPr="003E13EE">
        <w:rPr>
          <w:rFonts w:ascii="Times New Roman" w:hAnsi="Times New Roman"/>
          <w:sz w:val="28"/>
          <w:szCs w:val="28"/>
        </w:rPr>
        <w:t>.</w:t>
      </w:r>
    </w:p>
    <w:p w:rsidR="0062240A" w:rsidRPr="00BD00C4" w:rsidRDefault="0062240A" w:rsidP="00BD00C4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lastRenderedPageBreak/>
        <w:t xml:space="preserve">Рекомендовать ООПАЗ УОООП и ВОИВ УМВД России по Тверской области (Николаев С.А.) и УМВД РФ по городу Твери (Мешков А.А.) усилить </w:t>
      </w:r>
      <w:proofErr w:type="gramStart"/>
      <w:r w:rsidRPr="00BD00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00C4">
        <w:rPr>
          <w:rFonts w:ascii="Times New Roman" w:hAnsi="Times New Roman"/>
          <w:sz w:val="28"/>
          <w:szCs w:val="28"/>
        </w:rPr>
        <w:t xml:space="preserve"> соблюдением субъектами предпринимательской деятельности требований, установленных в сфере розничного оборота алкогольной продукции.</w:t>
      </w:r>
    </w:p>
    <w:p w:rsidR="0062240A" w:rsidRPr="00BD00C4" w:rsidRDefault="0062240A" w:rsidP="00BD00C4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>Управлению информации администрации города Твери (Касаева Н.А.) опубликовать настоящее постановление в средствах массовой информации.</w:t>
      </w:r>
    </w:p>
    <w:p w:rsidR="0062240A" w:rsidRPr="00BD00C4" w:rsidRDefault="0062240A" w:rsidP="00BD00C4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 xml:space="preserve">Управлению информационных ресурсов и технологий администрации города Твери (Исаев А.В.) </w:t>
      </w:r>
      <w:proofErr w:type="gramStart"/>
      <w:r w:rsidRPr="00BD00C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D00C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город</w:t>
      </w:r>
      <w:r>
        <w:rPr>
          <w:rFonts w:ascii="Times New Roman" w:hAnsi="Times New Roman"/>
          <w:sz w:val="28"/>
          <w:szCs w:val="28"/>
        </w:rPr>
        <w:t>а</w:t>
      </w:r>
      <w:r w:rsidRPr="00BD00C4">
        <w:rPr>
          <w:rFonts w:ascii="Times New Roman" w:hAnsi="Times New Roman"/>
          <w:sz w:val="28"/>
          <w:szCs w:val="28"/>
        </w:rPr>
        <w:t xml:space="preserve"> Твер</w:t>
      </w:r>
      <w:r>
        <w:rPr>
          <w:rFonts w:ascii="Times New Roman" w:hAnsi="Times New Roman"/>
          <w:sz w:val="28"/>
          <w:szCs w:val="28"/>
        </w:rPr>
        <w:t>и</w:t>
      </w:r>
      <w:r w:rsidRPr="00BD00C4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62240A" w:rsidRDefault="0062240A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Pr="00BD00C4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возложить на первого заместителя Главы администрации города С.В. Чубенко. </w:t>
      </w:r>
    </w:p>
    <w:p w:rsidR="0062240A" w:rsidRDefault="0062240A" w:rsidP="00D02E15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02E1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2240A" w:rsidRPr="009C5C7B" w:rsidRDefault="0062240A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 30.07.2014.</w:t>
      </w:r>
    </w:p>
    <w:p w:rsidR="0062240A" w:rsidRDefault="0062240A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</w:t>
      </w:r>
    </w:p>
    <w:p w:rsidR="0062240A" w:rsidRDefault="0062240A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40A" w:rsidRPr="00105E17" w:rsidRDefault="0062240A" w:rsidP="00640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2240A" w:rsidRPr="00105E17" w:rsidSect="005A4EF8">
          <w:headerReference w:type="even" r:id="rId9"/>
          <w:headerReference w:type="default" r:id="rId10"/>
          <w:headerReference w:type="first" r:id="rId11"/>
          <w:pgSz w:w="11906" w:h="16838" w:code="9"/>
          <w:pgMar w:top="1418" w:right="849" w:bottom="1560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Г</w:t>
      </w:r>
      <w:r w:rsidRPr="0090129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901291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Ю.В. Тимофеев</w:t>
      </w:r>
      <w:r w:rsidRPr="0090129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2240A" w:rsidRDefault="0062240A" w:rsidP="00D44B9E">
      <w:pPr>
        <w:widowControl w:val="0"/>
        <w:tabs>
          <w:tab w:val="left" w:pos="5850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Pr="00901291">
        <w:rPr>
          <w:rFonts w:ascii="Times New Roman" w:hAnsi="Times New Roman"/>
          <w:sz w:val="28"/>
          <w:szCs w:val="28"/>
        </w:rPr>
        <w:t xml:space="preserve">ложение </w:t>
      </w:r>
    </w:p>
    <w:p w:rsidR="0062240A" w:rsidRPr="00901291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>к постановлению администрации г. Твери</w:t>
      </w:r>
    </w:p>
    <w:p w:rsidR="0062240A" w:rsidRPr="00901291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                                   от _______________201</w:t>
      </w:r>
      <w:r>
        <w:rPr>
          <w:rFonts w:ascii="Times New Roman" w:hAnsi="Times New Roman"/>
          <w:sz w:val="28"/>
          <w:szCs w:val="28"/>
        </w:rPr>
        <w:t>4</w:t>
      </w:r>
      <w:r w:rsidRPr="00901291">
        <w:rPr>
          <w:rFonts w:ascii="Times New Roman" w:hAnsi="Times New Roman"/>
          <w:sz w:val="28"/>
          <w:szCs w:val="28"/>
        </w:rPr>
        <w:t xml:space="preserve"> №_______</w:t>
      </w:r>
    </w:p>
    <w:p w:rsidR="0062240A" w:rsidRPr="00901291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62240A" w:rsidRPr="00901291" w:rsidRDefault="0062240A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2240A" w:rsidRPr="00901291" w:rsidRDefault="0062240A" w:rsidP="00CD05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>Места</w:t>
      </w:r>
      <w:r w:rsidRPr="00901291">
        <w:rPr>
          <w:rFonts w:ascii="Times New Roman" w:hAnsi="Times New Roman"/>
          <w:bCs/>
          <w:sz w:val="28"/>
          <w:szCs w:val="28"/>
        </w:rPr>
        <w:t xml:space="preserve"> </w:t>
      </w:r>
    </w:p>
    <w:p w:rsidR="0062240A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bCs/>
          <w:sz w:val="28"/>
          <w:szCs w:val="28"/>
        </w:rPr>
        <w:t>проведения</w:t>
      </w:r>
      <w:r w:rsidRPr="00901291">
        <w:rPr>
          <w:rFonts w:ascii="Times New Roman" w:hAnsi="Times New Roman"/>
          <w:sz w:val="28"/>
          <w:szCs w:val="28"/>
        </w:rPr>
        <w:t xml:space="preserve"> общегородских массовых мероприятий </w:t>
      </w:r>
    </w:p>
    <w:p w:rsidR="0062240A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>на территории города в</w:t>
      </w:r>
      <w:r>
        <w:rPr>
          <w:rFonts w:ascii="Times New Roman" w:hAnsi="Times New Roman"/>
          <w:sz w:val="28"/>
          <w:szCs w:val="28"/>
        </w:rPr>
        <w:t xml:space="preserve">о время проведения </w:t>
      </w:r>
    </w:p>
    <w:p w:rsidR="0062240A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праздника «День города – 2014»</w:t>
      </w:r>
    </w:p>
    <w:p w:rsidR="0062240A" w:rsidRPr="00901291" w:rsidRDefault="0062240A" w:rsidP="00F025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2240A" w:rsidRPr="00901291" w:rsidRDefault="0062240A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 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Пер. Свободный, около д.28;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6B75">
        <w:rPr>
          <w:rFonts w:ascii="Times New Roman" w:hAnsi="Times New Roman"/>
          <w:sz w:val="28"/>
          <w:szCs w:val="28"/>
        </w:rPr>
        <w:t>Наб. Афанасия Никитина (сквер и у памятника А. Никитину, зона Городского пляжа, пирс Речного вокзала);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Наб. Афанасия Никитина, 46;</w:t>
      </w:r>
    </w:p>
    <w:p w:rsidR="0062240A" w:rsidRPr="00F02578" w:rsidRDefault="0062240A" w:rsidP="00506B75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578">
        <w:rPr>
          <w:rFonts w:ascii="Times New Roman" w:hAnsi="Times New Roman"/>
          <w:sz w:val="28"/>
          <w:szCs w:val="28"/>
        </w:rPr>
        <w:t>Городской сад;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578">
        <w:rPr>
          <w:rFonts w:ascii="Times New Roman" w:hAnsi="Times New Roman"/>
          <w:sz w:val="28"/>
          <w:szCs w:val="28"/>
        </w:rPr>
        <w:t>Ул. Советская;</w:t>
      </w:r>
    </w:p>
    <w:p w:rsidR="0062240A" w:rsidRPr="00506B75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Трехсвятская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240A" w:rsidRPr="00F02578" w:rsidRDefault="0062240A" w:rsidP="00506B75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Театральная площадь</w:t>
      </w:r>
      <w:r w:rsidRPr="00F02578">
        <w:rPr>
          <w:rFonts w:ascii="Times New Roman" w:hAnsi="Times New Roman"/>
          <w:sz w:val="28"/>
          <w:szCs w:val="28"/>
        </w:rPr>
        <w:t>;</w:t>
      </w:r>
    </w:p>
    <w:p w:rsidR="0062240A" w:rsidRPr="00F02578" w:rsidRDefault="0062240A" w:rsidP="00506B75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2578">
        <w:rPr>
          <w:rFonts w:ascii="Times New Roman" w:hAnsi="Times New Roman"/>
          <w:sz w:val="28"/>
          <w:szCs w:val="28"/>
        </w:rPr>
        <w:t xml:space="preserve">Парк Победы; </w:t>
      </w:r>
    </w:p>
    <w:p w:rsidR="0062240A" w:rsidRDefault="0062240A" w:rsidP="00F91A11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 Дарвина, 3;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Резинстроя</w:t>
      </w:r>
      <w:proofErr w:type="spellEnd"/>
      <w:r>
        <w:rPr>
          <w:rFonts w:ascii="Times New Roman" w:hAnsi="Times New Roman"/>
          <w:sz w:val="28"/>
          <w:szCs w:val="28"/>
        </w:rPr>
        <w:t>, около д.3;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Б-р </w:t>
      </w:r>
      <w:proofErr w:type="spellStart"/>
      <w:r>
        <w:rPr>
          <w:rFonts w:ascii="Times New Roman" w:hAnsi="Times New Roman"/>
          <w:sz w:val="28"/>
          <w:szCs w:val="28"/>
        </w:rPr>
        <w:t>Цанова</w:t>
      </w:r>
      <w:proofErr w:type="spellEnd"/>
      <w:r>
        <w:rPr>
          <w:rFonts w:ascii="Times New Roman" w:hAnsi="Times New Roman"/>
          <w:sz w:val="28"/>
          <w:szCs w:val="28"/>
        </w:rPr>
        <w:t>, около д.29;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Наб. М. Тверского;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Пр-т Калинина, 20;</w:t>
      </w:r>
    </w:p>
    <w:p w:rsidR="0062240A" w:rsidRDefault="0062240A" w:rsidP="00F91A1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Достоевского, около 10а;</w:t>
      </w:r>
    </w:p>
    <w:p w:rsidR="0062240A" w:rsidRDefault="0062240A" w:rsidP="00506B75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Ленина, 25;</w:t>
      </w:r>
    </w:p>
    <w:p w:rsidR="0062240A" w:rsidRDefault="0062240A" w:rsidP="00506B75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Петербургское шоссе, 39;</w:t>
      </w:r>
    </w:p>
    <w:p w:rsidR="0062240A" w:rsidRDefault="0062240A" w:rsidP="00506B75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Тверской, около д.5;</w:t>
      </w:r>
    </w:p>
    <w:p w:rsidR="0062240A" w:rsidRDefault="0062240A" w:rsidP="00506B75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Пер. Свободный, около д.28;</w:t>
      </w:r>
    </w:p>
    <w:p w:rsidR="0062240A" w:rsidRDefault="0062240A" w:rsidP="00506B75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Горького, около д.35а;</w:t>
      </w:r>
    </w:p>
    <w:p w:rsidR="0062240A" w:rsidRDefault="0062240A" w:rsidP="00506B75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Салтыкова-Щедрина, около д.16;</w:t>
      </w:r>
    </w:p>
    <w:p w:rsidR="0062240A" w:rsidRPr="007B439E" w:rsidRDefault="0062240A" w:rsidP="00913C9B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Рыбацкая, около д.11/37;</w:t>
      </w:r>
    </w:p>
    <w:p w:rsidR="0062240A" w:rsidRPr="007B439E" w:rsidRDefault="0062240A" w:rsidP="00913C9B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Наб. Лазури, 9а;</w:t>
      </w:r>
    </w:p>
    <w:p w:rsidR="0062240A" w:rsidRPr="007B439E" w:rsidRDefault="0062240A" w:rsidP="00913C9B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Краснофлотская набережная, 3;</w:t>
      </w:r>
    </w:p>
    <w:p w:rsidR="0062240A" w:rsidRPr="00F02578" w:rsidRDefault="0062240A" w:rsidP="00913C9B">
      <w:pPr>
        <w:pStyle w:val="ConsPlusCell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Маршала Конева, 12.</w:t>
      </w:r>
    </w:p>
    <w:p w:rsidR="0062240A" w:rsidRPr="00901291" w:rsidRDefault="0062240A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240A" w:rsidRPr="00901291" w:rsidRDefault="0062240A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240A" w:rsidRPr="00901291" w:rsidRDefault="0062240A" w:rsidP="00342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 xml:space="preserve">Начальник управления потребительского </w:t>
      </w:r>
    </w:p>
    <w:p w:rsidR="0062240A" w:rsidRPr="00901291" w:rsidRDefault="0062240A" w:rsidP="00342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91">
        <w:rPr>
          <w:rFonts w:ascii="Times New Roman" w:hAnsi="Times New Roman"/>
          <w:sz w:val="28"/>
          <w:szCs w:val="28"/>
        </w:rPr>
        <w:t>рынка и контроля администрации города</w:t>
      </w:r>
      <w:r w:rsidRPr="009012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901291">
        <w:rPr>
          <w:rFonts w:ascii="Times New Roman" w:hAnsi="Times New Roman"/>
          <w:sz w:val="28"/>
          <w:szCs w:val="28"/>
        </w:rPr>
        <w:tab/>
      </w:r>
      <w:r w:rsidRPr="009012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С.К. Казак</w:t>
      </w:r>
    </w:p>
    <w:p w:rsidR="0062240A" w:rsidRPr="00105E17" w:rsidRDefault="0062240A" w:rsidP="00640830">
      <w:pPr>
        <w:rPr>
          <w:rFonts w:ascii="Times New Roman" w:hAnsi="Times New Roman"/>
          <w:sz w:val="28"/>
          <w:szCs w:val="28"/>
        </w:rPr>
        <w:sectPr w:rsidR="0062240A" w:rsidRPr="00105E17" w:rsidSect="00D55D29">
          <w:pgSz w:w="11906" w:h="16838"/>
          <w:pgMar w:top="1418" w:right="849" w:bottom="1560" w:left="1418" w:header="709" w:footer="709" w:gutter="0"/>
          <w:pgNumType w:start="1"/>
          <w:cols w:space="708"/>
          <w:titlePg/>
          <w:docGrid w:linePitch="360"/>
        </w:sectPr>
      </w:pPr>
    </w:p>
    <w:p w:rsidR="0062240A" w:rsidRPr="00D55D29" w:rsidRDefault="0062240A" w:rsidP="00D55D29">
      <w:pPr>
        <w:autoSpaceDE w:val="0"/>
        <w:autoSpaceDN w:val="0"/>
        <w:adjustRightInd w:val="0"/>
        <w:spacing w:after="0" w:line="240" w:lineRule="auto"/>
        <w:ind w:right="384" w:firstLine="700"/>
        <w:rPr>
          <w:rFonts w:ascii="Times New Roman" w:hAnsi="Times New Roman"/>
          <w:sz w:val="28"/>
          <w:szCs w:val="28"/>
          <w:lang w:eastAsia="ru-RU"/>
        </w:rPr>
        <w:sectPr w:rsidR="0062240A" w:rsidRPr="00D55D29" w:rsidSect="00C9067E">
          <w:pgSz w:w="11906" w:h="16838"/>
          <w:pgMar w:top="1418" w:right="851" w:bottom="360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horzAnchor="margin" w:tblpY="111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786"/>
      </w:tblGrid>
      <w:tr w:rsidR="0062240A" w:rsidRPr="00621B38" w:rsidTr="00BD00C4">
        <w:trPr>
          <w:trHeight w:val="36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0A" w:rsidRPr="00D55D29" w:rsidRDefault="0062240A" w:rsidP="008C017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16"/>
                <w:szCs w:val="20"/>
                <w:lang w:eastAsia="ru-RU"/>
              </w:rPr>
            </w:pPr>
          </w:p>
          <w:p w:rsidR="0062240A" w:rsidRDefault="0062240A" w:rsidP="008C017F">
            <w:pPr>
              <w:pStyle w:val="22"/>
              <w:ind w:firstLine="0"/>
              <w:outlineLvl w:val="1"/>
            </w:pPr>
            <w:r w:rsidRPr="00D55D29">
              <w:rPr>
                <w:sz w:val="16"/>
              </w:rPr>
              <w:t xml:space="preserve">       </w:t>
            </w:r>
            <w:r>
              <w:t>Администрация города Твери</w:t>
            </w:r>
          </w:p>
          <w:p w:rsidR="0062240A" w:rsidRDefault="0062240A" w:rsidP="008C017F">
            <w:pPr>
              <w:pStyle w:val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области</w:t>
            </w:r>
          </w:p>
          <w:p w:rsidR="0062240A" w:rsidRDefault="0062240A" w:rsidP="008C017F">
            <w:pPr>
              <w:pStyle w:val="2"/>
              <w:ind w:hanging="70"/>
              <w:jc w:val="center"/>
              <w:rPr>
                <w:b/>
                <w:sz w:val="24"/>
                <w:szCs w:val="24"/>
              </w:rPr>
            </w:pPr>
            <w:r w:rsidRPr="00B81F8E">
              <w:rPr>
                <w:b/>
                <w:sz w:val="24"/>
                <w:szCs w:val="24"/>
              </w:rPr>
              <w:t>Упр</w:t>
            </w:r>
            <w:r>
              <w:rPr>
                <w:b/>
                <w:sz w:val="24"/>
                <w:szCs w:val="24"/>
              </w:rPr>
              <w:t>авление</w:t>
            </w:r>
          </w:p>
          <w:p w:rsidR="0062240A" w:rsidRPr="00B81F8E" w:rsidRDefault="0062240A" w:rsidP="008C017F">
            <w:pPr>
              <w:pStyle w:val="2"/>
              <w:ind w:hanging="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потребительского рынка и контроля</w:t>
            </w:r>
          </w:p>
          <w:p w:rsidR="0062240A" w:rsidRDefault="0062240A" w:rsidP="008C017F">
            <w:pPr>
              <w:pStyle w:val="32"/>
              <w:outlineLvl w:val="2"/>
              <w:rPr>
                <w:sz w:val="24"/>
              </w:rPr>
            </w:pPr>
            <w:r>
              <w:rPr>
                <w:sz w:val="24"/>
              </w:rPr>
              <w:t>Калинина  пр-т,  62, Тверь, 170001</w:t>
            </w:r>
          </w:p>
          <w:p w:rsidR="0062240A" w:rsidRPr="00722191" w:rsidRDefault="0062240A" w:rsidP="008C017F">
            <w:pPr>
              <w:pStyle w:val="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 w:rsidRPr="00722191">
              <w:rPr>
                <w:b/>
                <w:sz w:val="24"/>
                <w:szCs w:val="24"/>
              </w:rPr>
              <w:t>оч</w:t>
            </w:r>
            <w:proofErr w:type="spellEnd"/>
            <w:r w:rsidRPr="00722191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а</w:t>
            </w:r>
            <w:r w:rsidRPr="00722191">
              <w:rPr>
                <w:b/>
                <w:sz w:val="24"/>
                <w:szCs w:val="24"/>
              </w:rPr>
              <w:t>др</w:t>
            </w:r>
            <w:proofErr w:type="spellEnd"/>
            <w:r>
              <w:rPr>
                <w:b/>
                <w:sz w:val="24"/>
                <w:szCs w:val="24"/>
              </w:rPr>
              <w:t>. Советская ул., 11, Тверь, 170100</w:t>
            </w:r>
          </w:p>
          <w:p w:rsidR="0062240A" w:rsidRDefault="0062240A" w:rsidP="008C017F">
            <w:pPr>
              <w:pStyle w:val="42"/>
              <w:outlineLvl w:val="3"/>
              <w:rPr>
                <w:sz w:val="24"/>
              </w:rPr>
            </w:pPr>
            <w:r>
              <w:rPr>
                <w:sz w:val="24"/>
              </w:rPr>
              <w:t>тел.</w:t>
            </w:r>
            <w:r w:rsidRPr="006C5C9B">
              <w:rPr>
                <w:sz w:val="24"/>
              </w:rPr>
              <w:t>:</w:t>
            </w:r>
            <w:r>
              <w:rPr>
                <w:sz w:val="24"/>
              </w:rPr>
              <w:t xml:space="preserve"> (4822) 42-07-90, 42-30-24, 42-09-63 </w:t>
            </w:r>
          </w:p>
          <w:p w:rsidR="0062240A" w:rsidRDefault="0062240A" w:rsidP="008C017F">
            <w:pPr>
              <w:pStyle w:val="42"/>
              <w:outlineLvl w:val="3"/>
              <w:rPr>
                <w:sz w:val="24"/>
              </w:rPr>
            </w:pPr>
            <w:r>
              <w:rPr>
                <w:sz w:val="24"/>
              </w:rPr>
              <w:t>факс: (4822) 42-07-90</w:t>
            </w:r>
          </w:p>
          <w:p w:rsidR="0062240A" w:rsidRDefault="0062240A" w:rsidP="008C017F">
            <w:pPr>
              <w:pStyle w:val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эл. почта: </w:t>
            </w:r>
            <w:proofErr w:type="spellStart"/>
            <w:r>
              <w:rPr>
                <w:b/>
                <w:sz w:val="24"/>
                <w:lang w:val="en-US"/>
              </w:rPr>
              <w:t>upr</w:t>
            </w:r>
            <w:proofErr w:type="spellEnd"/>
            <w:r w:rsidR="00C531CB">
              <w:fldChar w:fldCharType="begin"/>
            </w:r>
            <w:r w:rsidR="00C531CB">
              <w:instrText xml:space="preserve"> HYPERLINK "mailto:reg@online.tver.ru" </w:instrText>
            </w:r>
            <w:r w:rsidR="00C531CB">
              <w:fldChar w:fldCharType="separate"/>
            </w:r>
            <w:r>
              <w:rPr>
                <w:rStyle w:val="a5"/>
                <w:b/>
                <w:sz w:val="24"/>
              </w:rPr>
              <w:t>@</w:t>
            </w:r>
            <w:proofErr w:type="spellStart"/>
            <w:r>
              <w:rPr>
                <w:rStyle w:val="a5"/>
                <w:b/>
                <w:sz w:val="24"/>
                <w:lang w:val="en-US"/>
              </w:rPr>
              <w:t>adm</w:t>
            </w:r>
            <w:proofErr w:type="spellEnd"/>
            <w:r>
              <w:rPr>
                <w:rStyle w:val="a5"/>
                <w:b/>
                <w:sz w:val="24"/>
              </w:rPr>
              <w:t>.</w:t>
            </w:r>
            <w:proofErr w:type="spellStart"/>
            <w:r>
              <w:rPr>
                <w:rStyle w:val="a5"/>
                <w:b/>
                <w:sz w:val="24"/>
                <w:lang w:val="en-US"/>
              </w:rPr>
              <w:t>tver</w:t>
            </w:r>
            <w:proofErr w:type="spellEnd"/>
            <w:r>
              <w:rPr>
                <w:rStyle w:val="a5"/>
                <w:b/>
                <w:sz w:val="24"/>
              </w:rPr>
              <w:t>.</w:t>
            </w:r>
            <w:proofErr w:type="spellStart"/>
            <w:r>
              <w:rPr>
                <w:rStyle w:val="a5"/>
                <w:b/>
                <w:sz w:val="24"/>
                <w:lang w:val="en-US"/>
              </w:rPr>
              <w:t>ru</w:t>
            </w:r>
            <w:proofErr w:type="spellEnd"/>
            <w:r w:rsidR="00C531CB">
              <w:rPr>
                <w:rStyle w:val="a5"/>
                <w:b/>
                <w:sz w:val="24"/>
                <w:lang w:val="en-US"/>
              </w:rPr>
              <w:fldChar w:fldCharType="end"/>
            </w:r>
          </w:p>
          <w:p w:rsidR="0062240A" w:rsidRPr="006C5C9B" w:rsidRDefault="0062240A" w:rsidP="008C017F">
            <w:pPr>
              <w:pStyle w:val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ОКПО: 04028589; ИНН: 6901000920</w:t>
            </w:r>
          </w:p>
          <w:p w:rsidR="0062240A" w:rsidRDefault="0062240A" w:rsidP="008C017F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_________________   №__________</w:t>
            </w:r>
          </w:p>
          <w:p w:rsidR="0062240A" w:rsidRPr="00D55D29" w:rsidRDefault="0062240A" w:rsidP="008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21B38">
              <w:rPr>
                <w:sz w:val="24"/>
              </w:rPr>
              <w:t>на № ____________  от 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2240A" w:rsidRPr="00D55D29" w:rsidRDefault="0062240A" w:rsidP="008C017F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ind w:left="56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2240A" w:rsidRPr="00D55D29" w:rsidRDefault="0062240A" w:rsidP="008C017F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55D2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Начальнику управления организационно-контрольной работы администрации города </w:t>
            </w:r>
          </w:p>
          <w:p w:rsidR="0062240A" w:rsidRPr="00D55D29" w:rsidRDefault="0062240A" w:rsidP="008C017F">
            <w:pPr>
              <w:tabs>
                <w:tab w:val="left" w:pos="97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D55D2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Т.П. Яковлевой</w:t>
            </w:r>
            <w:r w:rsidRPr="00D55D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</w:p>
        </w:tc>
      </w:tr>
    </w:tbl>
    <w:p w:rsidR="0062240A" w:rsidRPr="00D55D29" w:rsidRDefault="00640830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1049655</wp:posOffset>
            </wp:positionH>
            <wp:positionV relativeFrom="paragraph">
              <wp:posOffset>85090</wp:posOffset>
            </wp:positionV>
            <wp:extent cx="576580" cy="675640"/>
            <wp:effectExtent l="0" t="0" r="0" b="0"/>
            <wp:wrapSquare wrapText="bothSides"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40A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240A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240A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55D29">
        <w:rPr>
          <w:rFonts w:ascii="Times New Roman" w:hAnsi="Times New Roman"/>
          <w:sz w:val="28"/>
          <w:szCs w:val="28"/>
          <w:lang w:eastAsia="ru-RU"/>
        </w:rPr>
        <w:t>О проекте постановления</w:t>
      </w: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55D29">
        <w:rPr>
          <w:rFonts w:ascii="Times New Roman" w:hAnsi="Times New Roman"/>
          <w:sz w:val="28"/>
          <w:szCs w:val="28"/>
          <w:lang w:eastAsia="ru-RU"/>
        </w:rPr>
        <w:t>Уважаемая Татьяна Петровна!</w:t>
      </w: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240A" w:rsidRPr="00DF5568" w:rsidRDefault="0062240A" w:rsidP="00DF5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55D29">
        <w:rPr>
          <w:rFonts w:ascii="Times New Roman" w:hAnsi="Times New Roman"/>
          <w:sz w:val="28"/>
          <w:szCs w:val="28"/>
          <w:lang w:eastAsia="ru-RU"/>
        </w:rPr>
        <w:t>Направляем для согласования проект постановления 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F5568">
        <w:rPr>
          <w:rFonts w:ascii="Times New Roman" w:hAnsi="Times New Roman"/>
          <w:bCs/>
          <w:sz w:val="28"/>
          <w:szCs w:val="28"/>
        </w:rPr>
        <w:t>О проведении общегородских массов</w:t>
      </w:r>
      <w:r>
        <w:rPr>
          <w:rFonts w:ascii="Times New Roman" w:hAnsi="Times New Roman"/>
          <w:bCs/>
          <w:sz w:val="28"/>
          <w:szCs w:val="28"/>
        </w:rPr>
        <w:t xml:space="preserve">ых  мероприятий на территории </w:t>
      </w:r>
      <w:r w:rsidRPr="00DF5568">
        <w:rPr>
          <w:rFonts w:ascii="Times New Roman" w:hAnsi="Times New Roman"/>
          <w:bCs/>
          <w:sz w:val="28"/>
          <w:szCs w:val="28"/>
        </w:rPr>
        <w:t xml:space="preserve">города Твери   во время празднования   «День города – 2014» </w:t>
      </w:r>
    </w:p>
    <w:p w:rsidR="0062240A" w:rsidRPr="00DF5568" w:rsidRDefault="0062240A" w:rsidP="00DF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2240A" w:rsidRPr="00D55D29" w:rsidRDefault="0062240A" w:rsidP="005905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55D29">
        <w:rPr>
          <w:rFonts w:ascii="Times New Roman" w:hAnsi="Times New Roman"/>
          <w:sz w:val="28"/>
          <w:szCs w:val="28"/>
          <w:lang w:eastAsia="ru-RU"/>
        </w:rPr>
        <w:t xml:space="preserve">Приложение: проект постановления на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55D29">
        <w:rPr>
          <w:rFonts w:ascii="Times New Roman" w:hAnsi="Times New Roman"/>
          <w:sz w:val="28"/>
          <w:szCs w:val="28"/>
          <w:lang w:eastAsia="ru-RU"/>
        </w:rPr>
        <w:t xml:space="preserve"> л. в 1 экз. </w:t>
      </w: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6768"/>
        <w:gridCol w:w="2696"/>
      </w:tblGrid>
      <w:tr w:rsidR="0062240A" w:rsidRPr="00621B38" w:rsidTr="00621B38">
        <w:trPr>
          <w:trHeight w:val="353"/>
        </w:trPr>
        <w:tc>
          <w:tcPr>
            <w:tcW w:w="6768" w:type="dxa"/>
          </w:tcPr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1B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Pr="00621B38">
              <w:rPr>
                <w:rFonts w:ascii="Times New Roman" w:hAnsi="Times New Roman"/>
                <w:sz w:val="28"/>
                <w:szCs w:val="28"/>
              </w:rPr>
              <w:t>потребительского рынка и контроля администрации города</w:t>
            </w:r>
          </w:p>
        </w:tc>
        <w:tc>
          <w:tcPr>
            <w:tcW w:w="2696" w:type="dxa"/>
          </w:tcPr>
          <w:p w:rsidR="0062240A" w:rsidRPr="00621B38" w:rsidRDefault="0062240A" w:rsidP="00621B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1B38">
              <w:rPr>
                <w:rFonts w:ascii="Times New Roman" w:hAnsi="Times New Roman"/>
                <w:sz w:val="28"/>
                <w:szCs w:val="28"/>
                <w:lang w:eastAsia="ru-RU"/>
              </w:rPr>
              <w:t>С.К. Казак</w:t>
            </w:r>
          </w:p>
        </w:tc>
      </w:tr>
      <w:tr w:rsidR="0062240A" w:rsidRPr="00621B38" w:rsidTr="00621B38">
        <w:trPr>
          <w:trHeight w:val="353"/>
        </w:trPr>
        <w:tc>
          <w:tcPr>
            <w:tcW w:w="6768" w:type="dxa"/>
          </w:tcPr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</w:tcPr>
          <w:p w:rsidR="0062240A" w:rsidRPr="00621B38" w:rsidRDefault="0062240A" w:rsidP="00621B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240A" w:rsidRPr="00621B38" w:rsidTr="00621B38">
        <w:trPr>
          <w:trHeight w:val="353"/>
        </w:trPr>
        <w:tc>
          <w:tcPr>
            <w:tcW w:w="6768" w:type="dxa"/>
          </w:tcPr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62240A" w:rsidRPr="00621B38" w:rsidRDefault="0062240A" w:rsidP="00621B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40A" w:rsidRPr="00621B38" w:rsidTr="00621B38">
        <w:trPr>
          <w:trHeight w:val="353"/>
        </w:trPr>
        <w:tc>
          <w:tcPr>
            <w:tcW w:w="6768" w:type="dxa"/>
          </w:tcPr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62240A" w:rsidRPr="00621B38" w:rsidRDefault="0062240A" w:rsidP="00621B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40A" w:rsidRPr="00621B38" w:rsidTr="00621B38">
        <w:trPr>
          <w:trHeight w:val="353"/>
        </w:trPr>
        <w:tc>
          <w:tcPr>
            <w:tcW w:w="6768" w:type="dxa"/>
          </w:tcPr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62240A" w:rsidRPr="00621B38" w:rsidRDefault="0062240A" w:rsidP="00621B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40A" w:rsidRPr="00621B38" w:rsidTr="00621B38">
        <w:trPr>
          <w:trHeight w:val="353"/>
        </w:trPr>
        <w:tc>
          <w:tcPr>
            <w:tcW w:w="6768" w:type="dxa"/>
          </w:tcPr>
          <w:p w:rsidR="0062240A" w:rsidRPr="00621B38" w:rsidRDefault="0062240A" w:rsidP="0062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62240A" w:rsidRPr="00621B38" w:rsidRDefault="0062240A" w:rsidP="00621B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240A" w:rsidRPr="00D55D29" w:rsidRDefault="0062240A" w:rsidP="001E235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Л.Н. Лазарева</w:t>
      </w:r>
    </w:p>
    <w:p w:rsidR="0062240A" w:rsidRPr="00D55D29" w:rsidRDefault="0062240A" w:rsidP="001E235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55D29">
        <w:rPr>
          <w:rFonts w:ascii="Times New Roman" w:hAnsi="Times New Roman"/>
          <w:sz w:val="24"/>
          <w:szCs w:val="24"/>
          <w:lang w:eastAsia="ru-RU"/>
        </w:rPr>
        <w:t>(4822)</w:t>
      </w:r>
      <w:r>
        <w:rPr>
          <w:rFonts w:ascii="Times New Roman" w:hAnsi="Times New Roman"/>
          <w:sz w:val="24"/>
          <w:szCs w:val="24"/>
          <w:lang w:eastAsia="ru-RU"/>
        </w:rPr>
        <w:t>42-30-24</w:t>
      </w:r>
    </w:p>
    <w:p w:rsidR="0062240A" w:rsidRPr="00D55D29" w:rsidRDefault="0062240A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62240A" w:rsidRPr="00D55D29" w:rsidSect="0057201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CB" w:rsidRDefault="00C531CB" w:rsidP="0057201B">
      <w:pPr>
        <w:spacing w:after="0" w:line="240" w:lineRule="auto"/>
      </w:pPr>
      <w:r>
        <w:separator/>
      </w:r>
    </w:p>
  </w:endnote>
  <w:endnote w:type="continuationSeparator" w:id="0">
    <w:p w:rsidR="00C531CB" w:rsidRDefault="00C531CB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CB" w:rsidRDefault="00C531CB" w:rsidP="0057201B">
      <w:pPr>
        <w:spacing w:after="0" w:line="240" w:lineRule="auto"/>
      </w:pPr>
      <w:r>
        <w:separator/>
      </w:r>
    </w:p>
  </w:footnote>
  <w:footnote w:type="continuationSeparator" w:id="0">
    <w:p w:rsidR="00C531CB" w:rsidRDefault="00C531CB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0A" w:rsidRDefault="0062240A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2240A" w:rsidRDefault="0062240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0A" w:rsidRDefault="0064083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05E17">
      <w:rPr>
        <w:noProof/>
      </w:rPr>
      <w:t>2</w:t>
    </w:r>
    <w:r>
      <w:rPr>
        <w:noProof/>
      </w:rPr>
      <w:fldChar w:fldCharType="end"/>
    </w:r>
  </w:p>
  <w:p w:rsidR="0062240A" w:rsidRDefault="0062240A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0A" w:rsidRDefault="0062240A">
    <w:pPr>
      <w:pStyle w:val="a9"/>
      <w:jc w:val="center"/>
    </w:pPr>
  </w:p>
  <w:p w:rsidR="0062240A" w:rsidRDefault="006224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1983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16541"/>
    <w:rsid w:val="00025338"/>
    <w:rsid w:val="00032977"/>
    <w:rsid w:val="000345CC"/>
    <w:rsid w:val="00041362"/>
    <w:rsid w:val="0005195A"/>
    <w:rsid w:val="00054EB3"/>
    <w:rsid w:val="0006406B"/>
    <w:rsid w:val="000848ED"/>
    <w:rsid w:val="000B4443"/>
    <w:rsid w:val="000B4B00"/>
    <w:rsid w:val="000C59A2"/>
    <w:rsid w:val="000D684C"/>
    <w:rsid w:val="00105E17"/>
    <w:rsid w:val="001301EE"/>
    <w:rsid w:val="00142CC0"/>
    <w:rsid w:val="00146447"/>
    <w:rsid w:val="00170E36"/>
    <w:rsid w:val="001A704C"/>
    <w:rsid w:val="001C036F"/>
    <w:rsid w:val="001D310B"/>
    <w:rsid w:val="001D553A"/>
    <w:rsid w:val="001E235B"/>
    <w:rsid w:val="00231239"/>
    <w:rsid w:val="002609C3"/>
    <w:rsid w:val="00281E04"/>
    <w:rsid w:val="002B7926"/>
    <w:rsid w:val="002C3555"/>
    <w:rsid w:val="002D0FCA"/>
    <w:rsid w:val="002D7D81"/>
    <w:rsid w:val="00300EB3"/>
    <w:rsid w:val="00307E59"/>
    <w:rsid w:val="00313C14"/>
    <w:rsid w:val="003262BA"/>
    <w:rsid w:val="003265DF"/>
    <w:rsid w:val="00341D4E"/>
    <w:rsid w:val="00342E1E"/>
    <w:rsid w:val="00356EBA"/>
    <w:rsid w:val="003D1982"/>
    <w:rsid w:val="003E13EE"/>
    <w:rsid w:val="003E638B"/>
    <w:rsid w:val="003F4717"/>
    <w:rsid w:val="00402C05"/>
    <w:rsid w:val="00437AE2"/>
    <w:rsid w:val="004478D1"/>
    <w:rsid w:val="004479FC"/>
    <w:rsid w:val="00453720"/>
    <w:rsid w:val="00473865"/>
    <w:rsid w:val="00486855"/>
    <w:rsid w:val="004A0616"/>
    <w:rsid w:val="004D1316"/>
    <w:rsid w:val="004D62E1"/>
    <w:rsid w:val="004E16A3"/>
    <w:rsid w:val="004F6553"/>
    <w:rsid w:val="00506B75"/>
    <w:rsid w:val="00511360"/>
    <w:rsid w:val="00547360"/>
    <w:rsid w:val="00566E7B"/>
    <w:rsid w:val="0057201B"/>
    <w:rsid w:val="00574D6F"/>
    <w:rsid w:val="00585D20"/>
    <w:rsid w:val="005905DB"/>
    <w:rsid w:val="005A4EF8"/>
    <w:rsid w:val="005B54DA"/>
    <w:rsid w:val="005C196B"/>
    <w:rsid w:val="00614F60"/>
    <w:rsid w:val="006202C0"/>
    <w:rsid w:val="00621B38"/>
    <w:rsid w:val="0062240A"/>
    <w:rsid w:val="00640830"/>
    <w:rsid w:val="00680442"/>
    <w:rsid w:val="00687489"/>
    <w:rsid w:val="00692C10"/>
    <w:rsid w:val="006B13F8"/>
    <w:rsid w:val="006C4C78"/>
    <w:rsid w:val="006C5C9B"/>
    <w:rsid w:val="006E5E5C"/>
    <w:rsid w:val="0070247D"/>
    <w:rsid w:val="007056B3"/>
    <w:rsid w:val="00722191"/>
    <w:rsid w:val="007311D2"/>
    <w:rsid w:val="00735952"/>
    <w:rsid w:val="00742F64"/>
    <w:rsid w:val="007453B6"/>
    <w:rsid w:val="007670F3"/>
    <w:rsid w:val="00780444"/>
    <w:rsid w:val="00781350"/>
    <w:rsid w:val="0079320F"/>
    <w:rsid w:val="007B439E"/>
    <w:rsid w:val="007F6EAF"/>
    <w:rsid w:val="00850D5E"/>
    <w:rsid w:val="00881806"/>
    <w:rsid w:val="008875A9"/>
    <w:rsid w:val="008C017F"/>
    <w:rsid w:val="00901291"/>
    <w:rsid w:val="00913C9B"/>
    <w:rsid w:val="00975D89"/>
    <w:rsid w:val="009A6EEF"/>
    <w:rsid w:val="009A79C8"/>
    <w:rsid w:val="009C1CBD"/>
    <w:rsid w:val="009C5C7B"/>
    <w:rsid w:val="009D0825"/>
    <w:rsid w:val="009D1BC6"/>
    <w:rsid w:val="009E17A2"/>
    <w:rsid w:val="00A30948"/>
    <w:rsid w:val="00A41951"/>
    <w:rsid w:val="00A47186"/>
    <w:rsid w:val="00AC5719"/>
    <w:rsid w:val="00AC7C5A"/>
    <w:rsid w:val="00AD4883"/>
    <w:rsid w:val="00AF141A"/>
    <w:rsid w:val="00AF2DB3"/>
    <w:rsid w:val="00B067DA"/>
    <w:rsid w:val="00B22568"/>
    <w:rsid w:val="00B43C83"/>
    <w:rsid w:val="00B7263B"/>
    <w:rsid w:val="00B766D3"/>
    <w:rsid w:val="00B76F16"/>
    <w:rsid w:val="00B81BA6"/>
    <w:rsid w:val="00B81F8E"/>
    <w:rsid w:val="00BB05CB"/>
    <w:rsid w:val="00BD00C4"/>
    <w:rsid w:val="00BD7F3A"/>
    <w:rsid w:val="00C16D44"/>
    <w:rsid w:val="00C27B32"/>
    <w:rsid w:val="00C30258"/>
    <w:rsid w:val="00C379C3"/>
    <w:rsid w:val="00C531CB"/>
    <w:rsid w:val="00C53F76"/>
    <w:rsid w:val="00C70248"/>
    <w:rsid w:val="00C9067E"/>
    <w:rsid w:val="00CC174E"/>
    <w:rsid w:val="00CD0585"/>
    <w:rsid w:val="00CD47C2"/>
    <w:rsid w:val="00CE0D83"/>
    <w:rsid w:val="00CF24FE"/>
    <w:rsid w:val="00D02E15"/>
    <w:rsid w:val="00D1165C"/>
    <w:rsid w:val="00D1439E"/>
    <w:rsid w:val="00D44B9E"/>
    <w:rsid w:val="00D542FA"/>
    <w:rsid w:val="00D55D29"/>
    <w:rsid w:val="00DC1F26"/>
    <w:rsid w:val="00DC5291"/>
    <w:rsid w:val="00DF5568"/>
    <w:rsid w:val="00E027BF"/>
    <w:rsid w:val="00E039DD"/>
    <w:rsid w:val="00E43A12"/>
    <w:rsid w:val="00E74CD3"/>
    <w:rsid w:val="00EA554E"/>
    <w:rsid w:val="00EC1E7A"/>
    <w:rsid w:val="00EE3559"/>
    <w:rsid w:val="00EF72C1"/>
    <w:rsid w:val="00F02578"/>
    <w:rsid w:val="00F03FCF"/>
    <w:rsid w:val="00F12D76"/>
    <w:rsid w:val="00F2140C"/>
    <w:rsid w:val="00F275F6"/>
    <w:rsid w:val="00F40727"/>
    <w:rsid w:val="00F40E60"/>
    <w:rsid w:val="00F424CF"/>
    <w:rsid w:val="00F70BBB"/>
    <w:rsid w:val="00F91A11"/>
    <w:rsid w:val="00FA2D85"/>
    <w:rsid w:val="00FB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basedOn w:val="a0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  <w:sz w:val="20"/>
      <w:szCs w:val="20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  <w:sz w:val="20"/>
      <w:szCs w:val="20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720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List Paragraph"/>
    <w:basedOn w:val="a"/>
    <w:uiPriority w:val="99"/>
    <w:qFormat/>
    <w:rsid w:val="002D0FCA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2D0FCA"/>
    <w:rPr>
      <w:rFonts w:cs="Times New Roman"/>
    </w:rPr>
  </w:style>
  <w:style w:type="paragraph" w:customStyle="1" w:styleId="western">
    <w:name w:val="western"/>
    <w:basedOn w:val="a"/>
    <w:uiPriority w:val="99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D0FCA"/>
    <w:rPr>
      <w:rFonts w:cs="Times New Roman"/>
      <w:b/>
    </w:rPr>
  </w:style>
  <w:style w:type="paragraph" w:customStyle="1" w:styleId="ConsPlusTitle">
    <w:name w:val="ConsPlusTitle"/>
    <w:uiPriority w:val="99"/>
    <w:rsid w:val="00901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basedOn w:val="a0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01291"/>
    <w:rPr>
      <w:rFonts w:ascii="Times New Roman" w:hAnsi="Times New Roman"/>
      <w:sz w:val="20"/>
      <w:szCs w:val="20"/>
    </w:rPr>
  </w:style>
  <w:style w:type="paragraph" w:customStyle="1" w:styleId="21">
    <w:name w:val="Заголовок 21"/>
    <w:basedOn w:val="1"/>
    <w:next w:val="1"/>
    <w:uiPriority w:val="99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uiPriority w:val="99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55D2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55D29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D55D29"/>
    <w:rPr>
      <w:rFonts w:cs="Times New Roman"/>
    </w:rPr>
  </w:style>
  <w:style w:type="paragraph" w:customStyle="1" w:styleId="2">
    <w:name w:val="Обычный2"/>
    <w:uiPriority w:val="99"/>
    <w:rsid w:val="008C017F"/>
    <w:rPr>
      <w:rFonts w:ascii="Times New Roman" w:eastAsia="Times New Roman" w:hAnsi="Times New Roman"/>
      <w:sz w:val="20"/>
      <w:szCs w:val="20"/>
    </w:rPr>
  </w:style>
  <w:style w:type="paragraph" w:customStyle="1" w:styleId="22">
    <w:name w:val="Заголовок 22"/>
    <w:basedOn w:val="2"/>
    <w:next w:val="2"/>
    <w:uiPriority w:val="99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uiPriority w:val="99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uiPriority w:val="99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720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749F4FD3ED26CCB363D128270B37CCE7A472F5D7534A3153EA04A86K820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Д. Кику</dc:creator>
  <cp:keywords/>
  <dc:description/>
  <cp:lastModifiedBy>inf_maleina</cp:lastModifiedBy>
  <cp:revision>3</cp:revision>
  <cp:lastPrinted>2014-06-17T13:22:00Z</cp:lastPrinted>
  <dcterms:created xsi:type="dcterms:W3CDTF">2014-06-19T10:47:00Z</dcterms:created>
  <dcterms:modified xsi:type="dcterms:W3CDTF">2014-06-20T05:22:00Z</dcterms:modified>
</cp:coreProperties>
</file>